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年市直机关“读书</w:t>
      </w:r>
      <w:r>
        <w:rPr>
          <w:rFonts w:hint="eastAsia" w:ascii="方正小标宋简体" w:hAnsi="方正小标宋简体" w:eastAsia="方正小标宋简体" w:cs="方正小标宋简体"/>
          <w:sz w:val="44"/>
          <w:szCs w:val="44"/>
          <w:lang w:eastAsia="zh-CN"/>
        </w:rPr>
        <w:t>季</w:t>
      </w:r>
      <w:r>
        <w:rPr>
          <w:rFonts w:hint="eastAsia" w:ascii="方正小标宋简体" w:hAnsi="方正小标宋简体" w:eastAsia="方正小标宋简体" w:cs="方正小标宋简体"/>
          <w:sz w:val="44"/>
          <w:szCs w:val="44"/>
        </w:rPr>
        <w:t>”活动知识测试题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单位：</w:t>
      </w:r>
      <w:r>
        <w:rPr>
          <w:rFonts w:hint="eastAsia" w:ascii="楷体_GB2312" w:hAnsi="楷体_GB2312" w:eastAsia="楷体_GB2312" w:cs="楷体_GB2312"/>
          <w:sz w:val="32"/>
          <w:szCs w:val="32"/>
          <w:u w:val="single"/>
          <w:lang w:val="en-US" w:eastAsia="zh-CN"/>
        </w:rPr>
        <w:t xml:space="preserve">             </w:t>
      </w:r>
      <w:r>
        <w:rPr>
          <w:rFonts w:hint="eastAsia" w:ascii="楷体_GB2312" w:hAnsi="楷体_GB2312" w:eastAsia="楷体_GB2312" w:cs="楷体_GB2312"/>
          <w:sz w:val="32"/>
          <w:szCs w:val="32"/>
          <w:u w:val="none"/>
          <w:lang w:val="en-US" w:eastAsia="zh-CN"/>
        </w:rPr>
        <w:t xml:space="preserve">    </w:t>
      </w:r>
      <w:r>
        <w:rPr>
          <w:rFonts w:hint="eastAsia" w:ascii="楷体_GB2312" w:hAnsi="楷体_GB2312" w:eastAsia="楷体_GB2312" w:cs="楷体_GB2312"/>
          <w:sz w:val="32"/>
          <w:szCs w:val="32"/>
          <w:lang w:val="en-US" w:eastAsia="zh-CN"/>
        </w:rPr>
        <w:t>姓名：</w:t>
      </w:r>
      <w:r>
        <w:rPr>
          <w:rFonts w:hint="eastAsia" w:ascii="楷体_GB2312" w:hAnsi="楷体_GB2312" w:eastAsia="楷体_GB2312" w:cs="楷体_GB2312"/>
          <w:sz w:val="32"/>
          <w:szCs w:val="32"/>
          <w:u w:val="single"/>
          <w:lang w:val="en-US" w:eastAsia="zh-CN"/>
        </w:rPr>
        <w:t xml:space="preserve">      </w:t>
      </w:r>
      <w:r>
        <w:rPr>
          <w:rFonts w:hint="eastAsia" w:ascii="楷体_GB2312" w:hAnsi="楷体_GB2312" w:eastAsia="楷体_GB2312" w:cs="楷体_GB2312"/>
          <w:sz w:val="32"/>
          <w:szCs w:val="32"/>
          <w:lang w:val="en-US" w:eastAsia="zh-CN"/>
        </w:rPr>
        <w:t xml:space="preserve">        得分：</w:t>
      </w:r>
      <w:r>
        <w:rPr>
          <w:rFonts w:hint="eastAsia" w:ascii="楷体_GB2312" w:hAnsi="楷体_GB2312" w:eastAsia="楷体_GB2312" w:cs="楷体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一、单选题</w:t>
      </w:r>
      <w:r>
        <w:rPr>
          <w:rFonts w:hint="eastAsia" w:ascii="黑体" w:hAnsi="黑体" w:eastAsia="黑体" w:cs="黑体"/>
          <w:sz w:val="32"/>
          <w:szCs w:val="32"/>
          <w:lang w:eastAsia="zh-CN"/>
        </w:rPr>
        <w:t>（每题</w:t>
      </w:r>
      <w:r>
        <w:rPr>
          <w:rFonts w:hint="eastAsia" w:ascii="黑体" w:hAnsi="黑体" w:eastAsia="黑体" w:cs="黑体"/>
          <w:sz w:val="32"/>
          <w:szCs w:val="32"/>
          <w:lang w:val="en-US" w:eastAsia="zh-CN"/>
        </w:rPr>
        <w:t>2分</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sz w:val="28"/>
          <w:szCs w:val="28"/>
          <w:lang w:eastAsia="zh-CN"/>
        </w:rPr>
      </w:pPr>
      <w:r>
        <w:rPr>
          <w:rFonts w:hint="eastAsia" w:ascii="宋体" w:hAnsi="宋体"/>
          <w:sz w:val="28"/>
          <w:szCs w:val="28"/>
        </w:rPr>
        <w:t>1</w:t>
      </w:r>
      <w:r>
        <w:rPr>
          <w:rFonts w:hint="eastAsia" w:ascii="宋体" w:hAnsi="宋体"/>
          <w:sz w:val="28"/>
          <w:szCs w:val="28"/>
          <w:lang w:eastAsia="zh-CN"/>
        </w:rPr>
        <w:t>.党的十九届四中全会召开时间是</w:t>
      </w:r>
      <w:r>
        <w:rPr>
          <w:rFonts w:hint="eastAsia" w:ascii="宋体" w:hAnsi="宋体"/>
          <w:sz w:val="28"/>
          <w:szCs w:val="28"/>
          <w:lang w:val="en-US" w:eastAsia="zh-CN"/>
        </w:rPr>
        <w:t>2019年</w:t>
      </w: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 xml:space="preserve">。              </w:t>
      </w:r>
      <w:r>
        <w:rPr>
          <w:rFonts w:hint="eastAsia" w:ascii="宋体" w:hAnsi="宋体"/>
          <w:sz w:val="28"/>
          <w:szCs w:val="28"/>
          <w:lang w:eastAsia="zh-CN"/>
        </w:rPr>
        <w:t>（</w:t>
      </w:r>
      <w:r>
        <w:rPr>
          <w:rFonts w:hint="eastAsia" w:ascii="宋体" w:hAnsi="宋体"/>
          <w:sz w:val="28"/>
          <w:szCs w:val="28"/>
          <w:lang w:val="en-US" w:eastAsia="zh-CN"/>
        </w:rPr>
        <w:t xml:space="preserve">   </w:t>
      </w:r>
      <w:r>
        <w:rPr>
          <w:rFonts w:hint="eastAsia" w:ascii="宋体" w:hAnsi="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sz w:val="28"/>
          <w:szCs w:val="28"/>
          <w:lang w:eastAsia="zh-CN"/>
        </w:rPr>
      </w:pPr>
      <w:r>
        <w:rPr>
          <w:rFonts w:hint="eastAsia" w:ascii="宋体" w:hAnsi="宋体"/>
          <w:sz w:val="28"/>
          <w:szCs w:val="28"/>
          <w:lang w:val="en-US" w:eastAsia="zh-CN"/>
        </w:rPr>
        <w:t xml:space="preserve">A.10月28日至31日           </w:t>
      </w:r>
      <w:bookmarkStart w:id="0" w:name="_GoBack"/>
      <w:bookmarkEnd w:id="0"/>
      <w:r>
        <w:rPr>
          <w:rFonts w:hint="eastAsia" w:ascii="宋体" w:hAnsi="宋体"/>
          <w:sz w:val="28"/>
          <w:szCs w:val="28"/>
          <w:lang w:val="en-US" w:eastAsia="zh-CN"/>
        </w:rPr>
        <w:t xml:space="preserve">       B.10月25日至28日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宋体" w:hAnsi="宋体" w:eastAsiaTheme="minorEastAsia"/>
          <w:sz w:val="28"/>
          <w:szCs w:val="28"/>
          <w:lang w:val="en-US" w:eastAsia="zh-CN"/>
        </w:rPr>
      </w:pPr>
      <w:r>
        <w:rPr>
          <w:rFonts w:hint="eastAsia" w:ascii="宋体" w:hAnsi="宋体"/>
          <w:sz w:val="28"/>
          <w:szCs w:val="28"/>
          <w:lang w:val="en-US" w:eastAsia="zh-CN"/>
        </w:rPr>
        <w:t>C.10月27日至30日                  D.10月26日至29日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Theme="minorEastAsia"/>
          <w:sz w:val="28"/>
          <w:szCs w:val="28"/>
          <w:lang w:eastAsia="zh-CN"/>
        </w:rPr>
      </w:pPr>
      <w:r>
        <w:rPr>
          <w:rFonts w:hint="eastAsia" w:ascii="宋体" w:hAnsi="宋体"/>
          <w:sz w:val="28"/>
          <w:szCs w:val="28"/>
          <w:lang w:val="en-US" w:eastAsia="zh-CN"/>
        </w:rPr>
        <w:t>2.</w:t>
      </w:r>
      <w:r>
        <w:rPr>
          <w:rFonts w:hint="eastAsia" w:ascii="宋体" w:hAnsi="宋体"/>
          <w:sz w:val="28"/>
          <w:szCs w:val="28"/>
        </w:rPr>
        <w:t>中国共产党人的初心和使命，就是为中国人民____，为中华民族____。这个初心和使命是激励中国共产党人不断前进的根本动力。</w:t>
      </w:r>
      <w:r>
        <w:rPr>
          <w:rFonts w:hint="eastAsia" w:ascii="宋体" w:hAnsi="宋体"/>
          <w:sz w:val="28"/>
          <w:szCs w:val="28"/>
          <w:lang w:val="en-US" w:eastAsia="zh-CN"/>
        </w:rPr>
        <w:t xml:space="preserve">        </w:t>
      </w:r>
      <w:r>
        <w:rPr>
          <w:rFonts w:hint="eastAsia" w:ascii="宋体" w:hAnsi="宋体"/>
          <w:sz w:val="28"/>
          <w:szCs w:val="28"/>
          <w:lang w:eastAsia="zh-CN"/>
        </w:rPr>
        <w:t>（</w:t>
      </w:r>
      <w:r>
        <w:rPr>
          <w:rFonts w:hint="eastAsia" w:ascii="宋体" w:hAnsi="宋体"/>
          <w:sz w:val="28"/>
          <w:szCs w:val="28"/>
          <w:lang w:val="en-US" w:eastAsia="zh-CN"/>
        </w:rPr>
        <w:t xml:space="preserve">   </w:t>
      </w:r>
      <w:r>
        <w:rPr>
          <w:rFonts w:hint="eastAsia" w:ascii="宋体" w:hAnsi="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sz w:val="28"/>
          <w:szCs w:val="28"/>
        </w:rPr>
      </w:pPr>
      <w:r>
        <w:rPr>
          <w:rFonts w:hint="eastAsia" w:ascii="宋体" w:hAnsi="宋体"/>
          <w:sz w:val="28"/>
          <w:szCs w:val="28"/>
        </w:rPr>
        <w:t>A.谋幸福</w:t>
      </w:r>
      <w:r>
        <w:rPr>
          <w:rFonts w:hint="eastAsia" w:ascii="宋体" w:hAnsi="宋体"/>
          <w:sz w:val="28"/>
          <w:szCs w:val="28"/>
          <w:lang w:val="en-US" w:eastAsia="zh-CN"/>
        </w:rPr>
        <w:t xml:space="preserve">   </w:t>
      </w:r>
      <w:r>
        <w:rPr>
          <w:rFonts w:hint="eastAsia" w:ascii="宋体" w:hAnsi="宋体"/>
          <w:sz w:val="28"/>
          <w:szCs w:val="28"/>
        </w:rPr>
        <w:t xml:space="preserve">谋未来         </w:t>
      </w:r>
      <w:r>
        <w:rPr>
          <w:rFonts w:hint="eastAsia" w:ascii="宋体" w:hAnsi="宋体"/>
          <w:sz w:val="28"/>
          <w:szCs w:val="28"/>
          <w:lang w:val="en-US" w:eastAsia="zh-CN"/>
        </w:rPr>
        <w:t xml:space="preserve">   </w:t>
      </w:r>
      <w:r>
        <w:rPr>
          <w:rFonts w:hint="eastAsia" w:ascii="宋体" w:hAnsi="宋体"/>
          <w:sz w:val="28"/>
          <w:szCs w:val="28"/>
        </w:rPr>
        <w:t xml:space="preserve">       B.谋生活</w:t>
      </w:r>
      <w:r>
        <w:rPr>
          <w:rFonts w:hint="eastAsia" w:ascii="宋体" w:hAnsi="宋体"/>
          <w:sz w:val="28"/>
          <w:szCs w:val="28"/>
          <w:lang w:val="en-US" w:eastAsia="zh-CN"/>
        </w:rPr>
        <w:t xml:space="preserve">   </w:t>
      </w:r>
      <w:r>
        <w:rPr>
          <w:rFonts w:hint="eastAsia" w:ascii="宋体" w:hAnsi="宋体"/>
          <w:sz w:val="28"/>
          <w:szCs w:val="28"/>
        </w:rPr>
        <w:t>谋复兴</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sz w:val="28"/>
          <w:szCs w:val="28"/>
        </w:rPr>
      </w:pPr>
      <w:r>
        <w:rPr>
          <w:rFonts w:hint="eastAsia" w:ascii="宋体" w:hAnsi="宋体"/>
          <w:sz w:val="28"/>
          <w:szCs w:val="28"/>
        </w:rPr>
        <w:t>C.谋幸福</w:t>
      </w:r>
      <w:r>
        <w:rPr>
          <w:rFonts w:hint="eastAsia" w:ascii="宋体" w:hAnsi="宋体"/>
          <w:sz w:val="28"/>
          <w:szCs w:val="28"/>
          <w:lang w:val="en-US" w:eastAsia="zh-CN"/>
        </w:rPr>
        <w:t xml:space="preserve">   </w:t>
      </w:r>
      <w:r>
        <w:rPr>
          <w:rFonts w:hint="eastAsia" w:ascii="宋体" w:hAnsi="宋体"/>
          <w:sz w:val="28"/>
          <w:szCs w:val="28"/>
        </w:rPr>
        <w:t xml:space="preserve">谋复兴        </w:t>
      </w:r>
      <w:r>
        <w:rPr>
          <w:rFonts w:hint="eastAsia" w:ascii="宋体" w:hAnsi="宋体"/>
          <w:sz w:val="28"/>
          <w:szCs w:val="28"/>
          <w:lang w:val="en-US" w:eastAsia="zh-CN"/>
        </w:rPr>
        <w:t xml:space="preserve">    </w:t>
      </w:r>
      <w:r>
        <w:rPr>
          <w:rFonts w:hint="eastAsia" w:ascii="宋体" w:hAnsi="宋体"/>
          <w:sz w:val="28"/>
          <w:szCs w:val="28"/>
        </w:rPr>
        <w:t xml:space="preserve">       D.谋生活</w:t>
      </w:r>
      <w:r>
        <w:rPr>
          <w:rFonts w:hint="eastAsia" w:ascii="宋体" w:hAnsi="宋体"/>
          <w:sz w:val="28"/>
          <w:szCs w:val="28"/>
          <w:lang w:val="en-US" w:eastAsia="zh-CN"/>
        </w:rPr>
        <w:t xml:space="preserve">   </w:t>
      </w:r>
      <w:r>
        <w:rPr>
          <w:rFonts w:hint="eastAsia" w:ascii="宋体" w:hAnsi="宋体"/>
          <w:sz w:val="28"/>
          <w:szCs w:val="28"/>
        </w:rPr>
        <w:t>谋未来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3.我国国家治理体系和治理能力是</w:t>
      </w:r>
      <w:r>
        <w:rPr>
          <w:rFonts w:hint="eastAsia" w:asciiTheme="majorEastAsia" w:hAnsiTheme="majorEastAsia" w:eastAsiaTheme="majorEastAsia" w:cstheme="majorEastAsia"/>
          <w:color w:val="auto"/>
          <w:sz w:val="28"/>
          <w:szCs w:val="28"/>
          <w:u w:val="single"/>
          <w:lang w:val="en-US" w:eastAsia="zh-CN"/>
        </w:rPr>
        <w:t xml:space="preserve">          </w:t>
      </w:r>
      <w:r>
        <w:rPr>
          <w:rFonts w:hint="eastAsia" w:asciiTheme="majorEastAsia" w:hAnsiTheme="majorEastAsia" w:eastAsiaTheme="majorEastAsia" w:cstheme="majorEastAsia"/>
          <w:color w:val="auto"/>
          <w:sz w:val="28"/>
          <w:szCs w:val="28"/>
          <w:lang w:val="en-US" w:eastAsia="zh-CN"/>
        </w:rPr>
        <w:t>。                  （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A.中国特色社会主义制度及其执行能力的集中体现</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B.中国特色社会主义制度的集中体现</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C.中国特色社会主义制度及其执行能力的现实体现</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D.中国特色社会主义初级阶段制度的集中体现</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Theme="minorEastAsia"/>
          <w:sz w:val="28"/>
          <w:szCs w:val="28"/>
          <w:lang w:eastAsia="zh-CN"/>
        </w:rPr>
      </w:pP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lang w:eastAsia="zh-CN"/>
        </w:rPr>
        <w:t>.</w:t>
      </w:r>
      <w:r>
        <w:rPr>
          <w:rFonts w:hint="eastAsia" w:ascii="宋体" w:hAnsi="宋体"/>
          <w:sz w:val="28"/>
          <w:szCs w:val="28"/>
        </w:rPr>
        <w:t>中国特色社会主义进入新时代，我国社会主要矛盾已经转化为人民日益增长的____需要和____的发展之间的矛盾。</w:t>
      </w:r>
      <w:r>
        <w:rPr>
          <w:rFonts w:hint="eastAsia" w:ascii="宋体" w:hAnsi="宋体"/>
          <w:sz w:val="28"/>
          <w:szCs w:val="28"/>
          <w:lang w:val="en-US" w:eastAsia="zh-CN"/>
        </w:rPr>
        <w:t xml:space="preserve">                      </w:t>
      </w:r>
      <w:r>
        <w:rPr>
          <w:rFonts w:hint="eastAsia" w:ascii="宋体" w:hAnsi="宋体"/>
          <w:sz w:val="28"/>
          <w:szCs w:val="28"/>
          <w:lang w:eastAsia="zh-CN"/>
        </w:rPr>
        <w:t>（</w:t>
      </w:r>
      <w:r>
        <w:rPr>
          <w:rFonts w:hint="eastAsia" w:ascii="宋体" w:hAnsi="宋体"/>
          <w:sz w:val="28"/>
          <w:szCs w:val="28"/>
          <w:lang w:val="en-US" w:eastAsia="zh-CN"/>
        </w:rPr>
        <w:t xml:space="preserve">   </w:t>
      </w:r>
      <w:r>
        <w:rPr>
          <w:rFonts w:hint="eastAsia" w:ascii="宋体" w:hAnsi="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sz w:val="28"/>
          <w:szCs w:val="28"/>
        </w:rPr>
      </w:pPr>
      <w:r>
        <w:rPr>
          <w:rFonts w:hint="eastAsia" w:ascii="宋体" w:hAnsi="宋体"/>
          <w:sz w:val="28"/>
          <w:szCs w:val="28"/>
        </w:rPr>
        <w:t>A.美好生活</w:t>
      </w:r>
      <w:r>
        <w:rPr>
          <w:rFonts w:hint="eastAsia" w:ascii="宋体" w:hAnsi="宋体"/>
          <w:sz w:val="28"/>
          <w:szCs w:val="28"/>
          <w:lang w:val="en-US" w:eastAsia="zh-CN"/>
        </w:rPr>
        <w:t xml:space="preserve"> </w:t>
      </w:r>
      <w:r>
        <w:rPr>
          <w:rFonts w:hint="eastAsia" w:ascii="宋体" w:hAnsi="宋体"/>
          <w:sz w:val="28"/>
          <w:szCs w:val="28"/>
        </w:rPr>
        <w:t xml:space="preserve"> 不充分不平衡     </w:t>
      </w:r>
      <w:r>
        <w:rPr>
          <w:rFonts w:hint="eastAsia" w:ascii="宋体" w:hAnsi="宋体"/>
          <w:sz w:val="28"/>
          <w:szCs w:val="28"/>
          <w:lang w:val="en-US" w:eastAsia="zh-CN"/>
        </w:rPr>
        <w:t xml:space="preserve"> </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 xml:space="preserve">  B.幸福生活 </w:t>
      </w:r>
      <w:r>
        <w:rPr>
          <w:rFonts w:hint="eastAsia" w:ascii="宋体" w:hAnsi="宋体"/>
          <w:sz w:val="28"/>
          <w:szCs w:val="28"/>
          <w:lang w:val="en-US" w:eastAsia="zh-CN"/>
        </w:rPr>
        <w:t xml:space="preserve"> </w:t>
      </w:r>
      <w:r>
        <w:rPr>
          <w:rFonts w:hint="eastAsia" w:ascii="宋体" w:hAnsi="宋体"/>
          <w:sz w:val="28"/>
          <w:szCs w:val="28"/>
        </w:rPr>
        <w:t>不平衡不充分</w:t>
      </w:r>
    </w:p>
    <w:p>
      <w:pPr>
        <w:keepNext w:val="0"/>
        <w:keepLines w:val="0"/>
        <w:pageBreakBefore w:val="0"/>
        <w:widowControl w:val="0"/>
        <w:tabs>
          <w:tab w:val="left" w:pos="5040"/>
        </w:tabs>
        <w:kinsoku/>
        <w:wordWrap/>
        <w:overflowPunct/>
        <w:topLinePunct w:val="0"/>
        <w:autoSpaceDE/>
        <w:autoSpaceDN/>
        <w:bidi w:val="0"/>
        <w:adjustRightInd/>
        <w:snapToGrid/>
        <w:spacing w:line="540" w:lineRule="exact"/>
        <w:textAlignment w:val="auto"/>
        <w:rPr>
          <w:rFonts w:hint="eastAsia" w:ascii="宋体" w:hAnsi="宋体"/>
          <w:sz w:val="28"/>
          <w:szCs w:val="28"/>
        </w:rPr>
      </w:pPr>
      <w:r>
        <w:rPr>
          <w:rFonts w:hint="eastAsia" w:ascii="宋体" w:hAnsi="宋体"/>
          <w:sz w:val="28"/>
          <w:szCs w:val="28"/>
        </w:rPr>
        <w:t xml:space="preserve">C.幸福生活 </w:t>
      </w:r>
      <w:r>
        <w:rPr>
          <w:rFonts w:hint="eastAsia" w:ascii="宋体" w:hAnsi="宋体"/>
          <w:sz w:val="28"/>
          <w:szCs w:val="28"/>
          <w:lang w:val="en-US" w:eastAsia="zh-CN"/>
        </w:rPr>
        <w:t xml:space="preserve"> </w:t>
      </w:r>
      <w:r>
        <w:rPr>
          <w:rFonts w:hint="eastAsia" w:ascii="宋体" w:hAnsi="宋体"/>
          <w:sz w:val="28"/>
          <w:szCs w:val="28"/>
        </w:rPr>
        <w:t xml:space="preserve">不充分不平衡    </w:t>
      </w:r>
      <w:r>
        <w:rPr>
          <w:rFonts w:hint="eastAsia" w:ascii="宋体" w:hAnsi="宋体"/>
          <w:sz w:val="28"/>
          <w:szCs w:val="28"/>
          <w:lang w:val="en-US" w:eastAsia="zh-CN"/>
        </w:rPr>
        <w:t xml:space="preserve">    </w:t>
      </w:r>
      <w:r>
        <w:rPr>
          <w:rFonts w:hint="eastAsia" w:ascii="宋体" w:hAnsi="宋体"/>
          <w:sz w:val="28"/>
          <w:szCs w:val="28"/>
        </w:rPr>
        <w:t xml:space="preserve">    D.美好生活</w:t>
      </w:r>
      <w:r>
        <w:rPr>
          <w:rFonts w:hint="eastAsia" w:ascii="宋体" w:hAnsi="宋体"/>
          <w:sz w:val="28"/>
          <w:szCs w:val="28"/>
          <w:lang w:val="en-US" w:eastAsia="zh-CN"/>
        </w:rPr>
        <w:t xml:space="preserve"> </w:t>
      </w:r>
      <w:r>
        <w:rPr>
          <w:rFonts w:hint="eastAsia" w:ascii="宋体" w:hAnsi="宋体"/>
          <w:sz w:val="28"/>
          <w:szCs w:val="28"/>
        </w:rPr>
        <w:t xml:space="preserve"> 不平衡不充分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sz w:val="28"/>
          <w:szCs w:val="28"/>
          <w:lang w:val="en-US" w:eastAsia="zh-CN"/>
        </w:rPr>
      </w:pPr>
      <w:r>
        <w:rPr>
          <w:rFonts w:hint="eastAsia" w:ascii="宋体" w:hAnsi="宋体"/>
          <w:sz w:val="28"/>
          <w:szCs w:val="28"/>
          <w:lang w:val="en-US" w:eastAsia="zh-CN"/>
        </w:rPr>
        <w:t>5</w:t>
      </w:r>
      <w:r>
        <w:rPr>
          <w:rFonts w:hint="eastAsia" w:ascii="宋体" w:hAnsi="宋体"/>
          <w:sz w:val="28"/>
          <w:szCs w:val="28"/>
          <w:lang w:eastAsia="zh-CN"/>
        </w:rPr>
        <w:t>.</w:t>
      </w:r>
      <w:r>
        <w:rPr>
          <w:rFonts w:hint="eastAsia" w:ascii="宋体" w:hAnsi="宋体"/>
          <w:sz w:val="28"/>
          <w:szCs w:val="28"/>
          <w:lang w:val="en-US" w:eastAsia="zh-CN"/>
        </w:rPr>
        <w:t>坚持和完善</w:t>
      </w:r>
      <w:r>
        <w:rPr>
          <w:rFonts w:hint="eastAsia" w:ascii="宋体" w:hAnsi="宋体"/>
          <w:sz w:val="28"/>
          <w:szCs w:val="28"/>
          <w:u w:val="single"/>
          <w:lang w:val="en-US" w:eastAsia="zh-CN"/>
        </w:rPr>
        <w:t xml:space="preserve">         </w:t>
      </w:r>
      <w:r>
        <w:rPr>
          <w:rFonts w:hint="eastAsia" w:ascii="宋体" w:hAnsi="宋体"/>
          <w:sz w:val="28"/>
          <w:szCs w:val="28"/>
          <w:lang w:val="en-US" w:eastAsia="zh-CN"/>
        </w:rPr>
        <w:t>体系，提高党科学执政、民主执政、依法执政水平。</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Theme="minorEastAsia"/>
          <w:sz w:val="28"/>
          <w:szCs w:val="28"/>
          <w:lang w:eastAsia="zh-CN"/>
        </w:rPr>
      </w:pPr>
      <w:r>
        <w:rPr>
          <w:rFonts w:hint="eastAsia" w:ascii="宋体" w:hAnsi="宋体"/>
          <w:sz w:val="28"/>
          <w:szCs w:val="28"/>
          <w:lang w:val="en-US" w:eastAsia="zh-CN"/>
        </w:rPr>
        <w:t xml:space="preserve">                                                          </w:t>
      </w:r>
      <w:r>
        <w:rPr>
          <w:rFonts w:hint="eastAsia" w:ascii="宋体" w:hAnsi="宋体"/>
          <w:sz w:val="28"/>
          <w:szCs w:val="28"/>
          <w:lang w:eastAsia="zh-CN"/>
        </w:rPr>
        <w:t>（</w:t>
      </w:r>
      <w:r>
        <w:rPr>
          <w:rFonts w:hint="eastAsia" w:ascii="宋体" w:hAnsi="宋体"/>
          <w:sz w:val="28"/>
          <w:szCs w:val="28"/>
          <w:lang w:val="en-US" w:eastAsia="zh-CN"/>
        </w:rPr>
        <w:t xml:space="preserve">   </w:t>
      </w:r>
      <w:r>
        <w:rPr>
          <w:rFonts w:hint="eastAsia" w:ascii="宋体" w:hAnsi="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sz w:val="28"/>
          <w:szCs w:val="28"/>
          <w:lang w:val="en-US" w:eastAsia="zh-CN"/>
        </w:rPr>
      </w:pPr>
      <w:r>
        <w:rPr>
          <w:rFonts w:hint="eastAsia" w:ascii="宋体" w:hAnsi="宋体"/>
          <w:sz w:val="28"/>
          <w:szCs w:val="28"/>
          <w:lang w:val="en-US" w:eastAsia="zh-CN"/>
        </w:rPr>
        <w:t>A.党的领导保障                      B.党的领导制度</w:t>
      </w:r>
    </w:p>
    <w:p>
      <w:pPr>
        <w:keepNext w:val="0"/>
        <w:keepLines w:val="0"/>
        <w:pageBreakBefore w:val="0"/>
        <w:widowControl w:val="0"/>
        <w:tabs>
          <w:tab w:val="left" w:pos="5040"/>
        </w:tabs>
        <w:kinsoku/>
        <w:wordWrap/>
        <w:overflowPunct/>
        <w:topLinePunct w:val="0"/>
        <w:autoSpaceDE/>
        <w:autoSpaceDN/>
        <w:bidi w:val="0"/>
        <w:adjustRightInd/>
        <w:snapToGrid/>
        <w:spacing w:line="540" w:lineRule="exact"/>
        <w:textAlignment w:val="auto"/>
        <w:rPr>
          <w:rFonts w:hint="eastAsia" w:ascii="宋体" w:hAnsi="宋体"/>
          <w:sz w:val="28"/>
          <w:szCs w:val="28"/>
          <w:lang w:val="en-US" w:eastAsia="zh-CN"/>
        </w:rPr>
      </w:pPr>
      <w:r>
        <w:rPr>
          <w:rFonts w:hint="eastAsia" w:ascii="宋体" w:hAnsi="宋体"/>
          <w:sz w:val="28"/>
          <w:szCs w:val="28"/>
          <w:lang w:val="en-US" w:eastAsia="zh-CN"/>
        </w:rPr>
        <w:t>C.党的制度                          D.党委领导制度</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Theme="minorEastAsia"/>
          <w:sz w:val="28"/>
          <w:szCs w:val="28"/>
          <w:lang w:eastAsia="zh-CN"/>
        </w:rPr>
      </w:pPr>
      <w:r>
        <w:rPr>
          <w:rFonts w:hint="eastAsia" w:asciiTheme="majorEastAsia" w:hAnsiTheme="majorEastAsia" w:eastAsiaTheme="majorEastAsia" w:cstheme="majorEastAsia"/>
          <w:sz w:val="28"/>
          <w:szCs w:val="28"/>
          <w:lang w:val="en-US" w:eastAsia="zh-CN"/>
        </w:rPr>
        <w:t>6</w:t>
      </w:r>
      <w:r>
        <w:rPr>
          <w:rFonts w:hint="eastAsia" w:asciiTheme="majorEastAsia" w:hAnsiTheme="majorEastAsia" w:eastAsiaTheme="majorEastAsia" w:cstheme="majorEastAsia"/>
          <w:sz w:val="28"/>
          <w:szCs w:val="28"/>
          <w:lang w:eastAsia="zh-CN"/>
        </w:rPr>
        <w:t>.</w:t>
      </w:r>
      <w:r>
        <w:rPr>
          <w:rFonts w:hint="eastAsia" w:ascii="宋体" w:hAnsi="宋体"/>
          <w:sz w:val="28"/>
          <w:szCs w:val="28"/>
        </w:rPr>
        <w:t>_____是实现社会主义现代化、创造人民美好生活的必由之路。</w:t>
      </w:r>
      <w:r>
        <w:rPr>
          <w:rFonts w:hint="eastAsia" w:ascii="宋体" w:hAnsi="宋体"/>
          <w:sz w:val="28"/>
          <w:szCs w:val="28"/>
          <w:lang w:val="en-US" w:eastAsia="zh-CN"/>
        </w:rPr>
        <w:t xml:space="preserve">   </w:t>
      </w:r>
      <w:r>
        <w:rPr>
          <w:rFonts w:hint="eastAsia" w:ascii="宋体" w:hAnsi="宋体"/>
          <w:sz w:val="28"/>
          <w:szCs w:val="28"/>
          <w:lang w:eastAsia="zh-CN"/>
        </w:rPr>
        <w:t>（</w:t>
      </w:r>
      <w:r>
        <w:rPr>
          <w:rFonts w:hint="eastAsia" w:ascii="宋体" w:hAnsi="宋体"/>
          <w:sz w:val="28"/>
          <w:szCs w:val="28"/>
          <w:lang w:val="en-US" w:eastAsia="zh-CN"/>
        </w:rPr>
        <w:t xml:space="preserve">   </w:t>
      </w:r>
      <w:r>
        <w:rPr>
          <w:rFonts w:hint="eastAsia" w:ascii="宋体" w:hAnsi="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sz w:val="28"/>
          <w:szCs w:val="28"/>
        </w:rPr>
      </w:pPr>
      <w:r>
        <w:rPr>
          <w:rFonts w:hint="eastAsia" w:ascii="宋体" w:hAnsi="宋体"/>
          <w:sz w:val="28"/>
          <w:szCs w:val="28"/>
        </w:rPr>
        <w:t xml:space="preserve">A.中国特色社会主义理论体系     </w:t>
      </w:r>
      <w:r>
        <w:rPr>
          <w:rFonts w:hint="eastAsia" w:ascii="宋体" w:hAnsi="宋体"/>
          <w:sz w:val="28"/>
          <w:szCs w:val="28"/>
          <w:lang w:val="en-US" w:eastAsia="zh-CN"/>
        </w:rPr>
        <w:t xml:space="preserve">   </w:t>
      </w:r>
      <w:r>
        <w:rPr>
          <w:rFonts w:hint="eastAsia" w:ascii="宋体" w:hAnsi="宋体"/>
          <w:sz w:val="28"/>
          <w:szCs w:val="28"/>
        </w:rPr>
        <w:t xml:space="preserve">  B.中国特色社会主义制度</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sz w:val="28"/>
          <w:szCs w:val="28"/>
        </w:rPr>
      </w:pPr>
      <w:r>
        <w:rPr>
          <w:rFonts w:hint="eastAsia" w:ascii="宋体" w:hAnsi="宋体"/>
          <w:sz w:val="28"/>
          <w:szCs w:val="28"/>
        </w:rPr>
        <w:t xml:space="preserve">C.中国特色社会主义道路     </w:t>
      </w:r>
      <w:r>
        <w:rPr>
          <w:rFonts w:hint="eastAsia" w:ascii="宋体" w:hAnsi="宋体"/>
          <w:sz w:val="28"/>
          <w:szCs w:val="28"/>
          <w:lang w:val="en-US" w:eastAsia="zh-CN"/>
        </w:rPr>
        <w:t xml:space="preserve">       </w:t>
      </w:r>
      <w:r>
        <w:rPr>
          <w:rFonts w:hint="eastAsia" w:ascii="宋体" w:hAnsi="宋体"/>
          <w:sz w:val="28"/>
          <w:szCs w:val="28"/>
        </w:rPr>
        <w:t xml:space="preserve">  D.中国特色社会主义文化</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sz w:val="28"/>
          <w:szCs w:val="28"/>
          <w:lang w:eastAsia="zh-CN"/>
        </w:rPr>
      </w:pPr>
      <w:r>
        <w:rPr>
          <w:rFonts w:hint="eastAsia" w:asciiTheme="majorEastAsia" w:hAnsiTheme="majorEastAsia" w:eastAsiaTheme="majorEastAsia" w:cstheme="majorEastAsia"/>
          <w:sz w:val="28"/>
          <w:szCs w:val="28"/>
          <w:lang w:val="en-US" w:eastAsia="zh-CN"/>
        </w:rPr>
        <w:t>7</w:t>
      </w:r>
      <w:r>
        <w:rPr>
          <w:rFonts w:hint="eastAsia" w:asciiTheme="majorEastAsia" w:hAnsiTheme="majorEastAsia" w:eastAsiaTheme="majorEastAsia" w:cstheme="majorEastAsia"/>
          <w:sz w:val="28"/>
          <w:szCs w:val="28"/>
          <w:lang w:eastAsia="zh-CN"/>
        </w:rPr>
        <w:t>.十九届四中全会最重要的成果就是审议通过了《中共中央关于坚持和完善中国特色社会主义制度 推进国家治理体系和治理能力现代化若干重大问题的决定》。《决定》最大的历史贡献是全面回答了在我国国家制度和国家治理上，应该</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u w:val="none"/>
          <w:lang w:val="en-US" w:eastAsia="zh-CN"/>
        </w:rPr>
        <w:t>这个重大问题。</w:t>
      </w:r>
      <w:r>
        <w:rPr>
          <w:rFonts w:hint="eastAsia" w:ascii="宋体" w:hAnsi="宋体"/>
          <w:sz w:val="28"/>
          <w:szCs w:val="28"/>
          <w:lang w:val="en-US" w:eastAsia="zh-CN"/>
        </w:rPr>
        <w:t xml:space="preserve">                       </w:t>
      </w:r>
      <w:r>
        <w:rPr>
          <w:rFonts w:hint="eastAsia" w:ascii="宋体" w:hAnsi="宋体"/>
          <w:sz w:val="28"/>
          <w:szCs w:val="28"/>
          <w:lang w:eastAsia="zh-CN"/>
        </w:rPr>
        <w:t>（</w:t>
      </w:r>
      <w:r>
        <w:rPr>
          <w:rFonts w:hint="eastAsia" w:ascii="宋体" w:hAnsi="宋体"/>
          <w:sz w:val="28"/>
          <w:szCs w:val="28"/>
          <w:lang w:val="en-US" w:eastAsia="zh-CN"/>
        </w:rPr>
        <w:t xml:space="preserve">   </w:t>
      </w:r>
      <w:r>
        <w:rPr>
          <w:rFonts w:hint="eastAsia" w:ascii="宋体" w:hAnsi="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sz w:val="28"/>
          <w:szCs w:val="28"/>
          <w:lang w:eastAsia="zh-CN"/>
        </w:rPr>
      </w:pPr>
      <w:r>
        <w:rPr>
          <w:rFonts w:hint="eastAsia" w:ascii="宋体" w:hAnsi="宋体"/>
          <w:sz w:val="28"/>
          <w:szCs w:val="28"/>
        </w:rPr>
        <w:t>A.</w:t>
      </w:r>
      <w:r>
        <w:rPr>
          <w:rFonts w:hint="eastAsia" w:ascii="宋体" w:hAnsi="宋体"/>
          <w:sz w:val="28"/>
          <w:szCs w:val="28"/>
          <w:lang w:eastAsia="zh-CN"/>
        </w:rPr>
        <w:t>坚持和巩固什么、完善和发展什么</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sz w:val="28"/>
          <w:szCs w:val="28"/>
          <w:lang w:eastAsia="zh-CN"/>
        </w:rPr>
      </w:pPr>
      <w:r>
        <w:rPr>
          <w:rFonts w:hint="eastAsia" w:ascii="宋体" w:hAnsi="宋体"/>
          <w:sz w:val="28"/>
          <w:szCs w:val="28"/>
        </w:rPr>
        <w:t>B.</w:t>
      </w:r>
      <w:r>
        <w:rPr>
          <w:rFonts w:hint="eastAsia" w:ascii="宋体" w:hAnsi="宋体"/>
          <w:sz w:val="28"/>
          <w:szCs w:val="28"/>
          <w:lang w:eastAsia="zh-CN"/>
        </w:rPr>
        <w:t>坚持中国特色社会主义制度</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sz w:val="28"/>
          <w:szCs w:val="28"/>
          <w:lang w:eastAsia="zh-CN"/>
        </w:rPr>
      </w:pPr>
      <w:r>
        <w:rPr>
          <w:rFonts w:hint="eastAsia" w:ascii="宋体" w:hAnsi="宋体"/>
          <w:sz w:val="28"/>
          <w:szCs w:val="28"/>
        </w:rPr>
        <w:t>C.</w:t>
      </w:r>
      <w:r>
        <w:rPr>
          <w:rFonts w:hint="eastAsia" w:ascii="宋体" w:hAnsi="宋体"/>
          <w:sz w:val="28"/>
          <w:szCs w:val="28"/>
          <w:lang w:eastAsia="zh-CN"/>
        </w:rPr>
        <w:t>国家治理体系</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sz w:val="28"/>
          <w:szCs w:val="28"/>
          <w:lang w:eastAsia="zh-CN"/>
        </w:rPr>
      </w:pPr>
      <w:r>
        <w:rPr>
          <w:rFonts w:hint="eastAsia" w:ascii="宋体" w:hAnsi="宋体"/>
          <w:sz w:val="28"/>
          <w:szCs w:val="28"/>
        </w:rPr>
        <w:t>D.</w:t>
      </w:r>
      <w:r>
        <w:rPr>
          <w:rFonts w:hint="eastAsia" w:ascii="宋体" w:hAnsi="宋体"/>
          <w:sz w:val="28"/>
          <w:szCs w:val="28"/>
          <w:lang w:eastAsia="zh-CN"/>
        </w:rPr>
        <w:t>国家治理体系和治理能力</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eastAsia="zh-CN"/>
        </w:rPr>
      </w:pP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sz w:val="28"/>
          <w:szCs w:val="28"/>
          <w:lang w:val="en-US" w:eastAsia="zh-CN"/>
        </w:rPr>
        <w:t>我国国家制度和国家治理体系具有多方面的显著优势，主要是:坚持以人民为中心的发展思想，不断保障和改善民生、增进人民福祉，走</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val="en-US" w:eastAsia="zh-CN"/>
        </w:rPr>
        <w:t xml:space="preserve">道路的显著优势。                                              </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A.和平发展                          B.中国梦</w:t>
      </w:r>
    </w:p>
    <w:p>
      <w:pPr>
        <w:keepNext w:val="0"/>
        <w:keepLines w:val="0"/>
        <w:pageBreakBefore w:val="0"/>
        <w:widowControl w:val="0"/>
        <w:tabs>
          <w:tab w:val="left" w:pos="5040"/>
        </w:tabs>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C.中国特色社会主义                  D.共同富裕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eastAsia="zh-CN"/>
        </w:rPr>
      </w:pPr>
      <w:r>
        <w:rPr>
          <w:rFonts w:hint="eastAsia" w:asciiTheme="majorEastAsia" w:hAnsiTheme="majorEastAsia" w:eastAsiaTheme="majorEastAsia" w:cstheme="majorEastAsia"/>
          <w:sz w:val="28"/>
          <w:szCs w:val="28"/>
          <w:lang w:val="en-US" w:eastAsia="zh-CN"/>
        </w:rPr>
        <w:t>9.</w:t>
      </w:r>
      <w:r>
        <w:rPr>
          <w:rFonts w:hint="eastAsia" w:asciiTheme="majorEastAsia" w:hAnsiTheme="majorEastAsia" w:eastAsiaTheme="majorEastAsia"/>
          <w:sz w:val="28"/>
          <w:szCs w:val="28"/>
          <w:lang w:val="en-US" w:eastAsia="zh-CN"/>
        </w:rPr>
        <w:t>把不忘初心、牢记使命作为加强</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val="en-US" w:eastAsia="zh-CN"/>
        </w:rPr>
        <w:t xml:space="preserve">的永恒课题和全体党员、干部的终身课题，形成长效机制，坚持不懈锤炼党员、干部忠诚干净担当的政治品格。                                                    </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A.组织建设     B.党的建设     C.社会建设     D.政府建设</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eastAsia="zh-CN"/>
        </w:rPr>
      </w:pPr>
      <w:r>
        <w:rPr>
          <w:rFonts w:hint="eastAsia" w:ascii="宋体" w:hAnsi="宋体"/>
          <w:sz w:val="28"/>
          <w:szCs w:val="28"/>
          <w:lang w:val="en-US" w:eastAsia="zh-CN"/>
        </w:rPr>
        <w:t>10.</w:t>
      </w:r>
      <w:r>
        <w:rPr>
          <w:rFonts w:hint="eastAsia" w:asciiTheme="majorEastAsia" w:hAnsiTheme="majorEastAsia" w:eastAsiaTheme="majorEastAsia"/>
          <w:sz w:val="28"/>
          <w:szCs w:val="28"/>
        </w:rPr>
        <w:t>要尊崇党章，严格执行新形势下党内政治生活若干准则，增强党内政治生活的____。</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A.政治性、时代性、原则性、战斗性</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B.思想性、政治性、时代性、原则性</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C.政治性、思想性、时代性、原则性</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D.政治性、思想性、时代性、战斗性</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二、多选题（每题4分）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eastAsia="zh-CN"/>
        </w:rPr>
      </w:pPr>
      <w:r>
        <w:rPr>
          <w:rFonts w:hint="eastAsia" w:asciiTheme="majorEastAsia" w:hAnsiTheme="majorEastAsia" w:eastAsiaTheme="majorEastAsia"/>
          <w:sz w:val="28"/>
          <w:szCs w:val="28"/>
          <w:lang w:val="en-US" w:eastAsia="zh-CN"/>
        </w:rPr>
        <w:t>1.</w:t>
      </w:r>
      <w:r>
        <w:rPr>
          <w:rFonts w:hint="eastAsia" w:asciiTheme="majorEastAsia" w:hAnsiTheme="majorEastAsia" w:eastAsiaTheme="majorEastAsia"/>
          <w:sz w:val="28"/>
          <w:szCs w:val="28"/>
        </w:rPr>
        <w:t>新时代中国特色社会主义思想，是</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rPr>
        <w:t>，必须长期坚持并不断发展。</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A.对马克思列宁主义、毛泽东思想、邓小平理论、“三个代表”重要思想、科学发展观的继承和发展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B.马克思主义中国化最新成果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C.党和人民实践经验和集体智慧的结晶</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D.中国特色社会主义理论体系的重要组成部分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E.全党全国人民为实现中华民族伟大复兴而奋斗的行动指南</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Theme="majorEastAsia" w:hAnsiTheme="majorEastAsia" w:eastAsiaTheme="majorEastAsia"/>
          <w:color w:val="000000" w:themeColor="text1"/>
          <w:sz w:val="28"/>
          <w:szCs w:val="28"/>
          <w:lang w:val="en-US" w:eastAsia="zh-CN"/>
        </w:rPr>
      </w:pPr>
      <w:r>
        <w:rPr>
          <w:rFonts w:hint="eastAsia" w:asciiTheme="majorEastAsia" w:hAnsiTheme="majorEastAsia" w:eastAsiaTheme="majorEastAsia"/>
          <w:color w:val="000000" w:themeColor="text1"/>
          <w:sz w:val="28"/>
          <w:szCs w:val="28"/>
          <w:lang w:val="en-US" w:eastAsia="zh-CN"/>
        </w:rPr>
        <w:t>2.党的十九届四中全会强调，要“规范党内政治生活，严明</w:t>
      </w:r>
      <w:r>
        <w:rPr>
          <w:rFonts w:hint="eastAsia" w:asciiTheme="majorEastAsia" w:hAnsiTheme="majorEastAsia" w:eastAsiaTheme="majorEastAsia"/>
          <w:color w:val="000000" w:themeColor="text1"/>
          <w:sz w:val="28"/>
          <w:szCs w:val="28"/>
          <w:u w:val="single"/>
          <w:lang w:val="en-US" w:eastAsia="zh-CN"/>
        </w:rPr>
        <w:t xml:space="preserve">           </w:t>
      </w:r>
      <w:r>
        <w:rPr>
          <w:rFonts w:hint="eastAsia" w:asciiTheme="majorEastAsia" w:hAnsiTheme="majorEastAsia" w:eastAsiaTheme="majorEastAsia"/>
          <w:color w:val="000000" w:themeColor="text1"/>
          <w:sz w:val="28"/>
          <w:szCs w:val="28"/>
          <w:lang w:val="en-US" w:eastAsia="zh-CN"/>
        </w:rPr>
        <w:t>和</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Theme="majorEastAsia" w:hAnsiTheme="majorEastAsia" w:eastAsiaTheme="majorEastAsia"/>
          <w:color w:val="000000" w:themeColor="text1"/>
          <w:sz w:val="28"/>
          <w:szCs w:val="28"/>
          <w:lang w:val="en-US" w:eastAsia="zh-CN"/>
        </w:rPr>
      </w:pPr>
      <w:r>
        <w:rPr>
          <w:rFonts w:hint="eastAsia" w:asciiTheme="majorEastAsia" w:hAnsiTheme="majorEastAsia" w:eastAsiaTheme="majorEastAsia"/>
          <w:color w:val="000000" w:themeColor="text1"/>
          <w:sz w:val="28"/>
          <w:szCs w:val="28"/>
          <w:u w:val="single"/>
          <w:lang w:val="en-US" w:eastAsia="zh-CN"/>
        </w:rPr>
        <w:t xml:space="preserve">         </w:t>
      </w:r>
      <w:r>
        <w:rPr>
          <w:rFonts w:hint="eastAsia" w:asciiTheme="majorEastAsia" w:hAnsiTheme="majorEastAsia" w:eastAsiaTheme="majorEastAsia"/>
          <w:color w:val="000000" w:themeColor="text1"/>
          <w:sz w:val="28"/>
          <w:szCs w:val="28"/>
          <w:lang w:val="en-US" w:eastAsia="zh-CN"/>
        </w:rPr>
        <w:t>,发展积极健康的党内政治文化，全面净化党内政治生态。完善和落实全面从严治党责任制度”。                              （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color w:val="000000" w:themeColor="text1"/>
          <w:sz w:val="28"/>
          <w:szCs w:val="28"/>
          <w:lang w:val="en-US" w:eastAsia="zh-CN"/>
        </w:rPr>
      </w:pPr>
      <w:r>
        <w:rPr>
          <w:rFonts w:hint="eastAsia" w:asciiTheme="majorEastAsia" w:hAnsiTheme="majorEastAsia" w:eastAsiaTheme="majorEastAsia"/>
          <w:color w:val="000000" w:themeColor="text1"/>
          <w:sz w:val="28"/>
          <w:szCs w:val="28"/>
          <w:lang w:val="en-US" w:eastAsia="zh-CN"/>
        </w:rPr>
        <w:t>A.政治意识      B.政治纪律      C.政治觉悟      D.政治规矩</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eastAsia="zh-CN"/>
        </w:rPr>
      </w:pPr>
      <w:r>
        <w:rPr>
          <w:rFonts w:hint="eastAsia" w:asciiTheme="majorEastAsia" w:hAnsiTheme="majorEastAsia" w:eastAsiaTheme="majorEastAsia"/>
          <w:sz w:val="28"/>
          <w:szCs w:val="28"/>
          <w:lang w:val="en-US" w:eastAsia="zh-CN"/>
        </w:rPr>
        <w:t>3.</w:t>
      </w:r>
      <w:r>
        <w:rPr>
          <w:rFonts w:hint="eastAsia" w:asciiTheme="majorEastAsia" w:hAnsiTheme="majorEastAsia" w:eastAsiaTheme="majorEastAsia"/>
          <w:sz w:val="28"/>
          <w:szCs w:val="28"/>
        </w:rPr>
        <w:t>新时代坚持和发展中国特色社会主义的基本方略是</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rPr>
        <w:t>。</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A.坚持党对一切工作的领导，坚持以人民为中心，坚持全面深化改革</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B.坚持新发展理念，坚持人民当家作主，坚持全面依法治国</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C.坚持社会主义核心价值体系，坚持在发展中保障和改善民生，坚持人与自然和谐共生</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D.坚持总体国家安全观，坚持党对人民军队的绝对领导，坚持“一国两制”和推进祖国统一</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E.坚持推动构建人类命运共同体，坚持全面从严治党</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4.习近平总书记《在统筹推进新冠肺炎疫情防控和经济社会发展工作部署会议上的讲话》中提出，能不能打好、打赢这场疫情防控的</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val="en-US" w:eastAsia="zh-CN"/>
        </w:rPr>
        <w:t>，是对各级党组织和党员、干部的重大考验。                    （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A.人民战争      B.总体战      C.阻击战      D.后勤保障战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eastAsia="zh-CN"/>
        </w:rPr>
      </w:pPr>
      <w:r>
        <w:rPr>
          <w:rFonts w:hint="eastAsia" w:ascii="宋体" w:hAnsi="宋体"/>
          <w:sz w:val="28"/>
          <w:szCs w:val="28"/>
          <w:lang w:val="en-US" w:eastAsia="zh-CN"/>
        </w:rPr>
        <w:t>5.</w:t>
      </w:r>
      <w:r>
        <w:rPr>
          <w:rFonts w:hint="eastAsia" w:asciiTheme="majorEastAsia" w:hAnsiTheme="majorEastAsia" w:eastAsiaTheme="majorEastAsia"/>
          <w:sz w:val="28"/>
          <w:szCs w:val="28"/>
        </w:rPr>
        <w:t>新时代党的建设总要求是____________。</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A.坚持和加强党的全面领导，坚持党要管党、全面从严治党</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B.以加强党的长期执政能力建设、先进性和纯洁性建设为主线，以党的政治建设为统领，以坚定理想信念宗旨为根基，以调动全党积极性、主动性、创造性为着力点</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C.全面推进党的政治建设、思想建设、组织建设、作风建设、纪律建设</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D.把制度建设贯穿其中，深入推进反腐败斗争，不断提高党的建设质量</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E.把党建设成为始终走在时代前列、人民衷心拥护、勇于自我革命、经得起各种风浪考验、朝气蓬勃的马克思主义执政党</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val="en-US" w:eastAsia="zh-CN"/>
        </w:rPr>
      </w:pPr>
      <w:r>
        <w:rPr>
          <w:rFonts w:hint="eastAsia" w:ascii="宋体" w:hAnsi="宋体"/>
          <w:sz w:val="28"/>
          <w:szCs w:val="28"/>
          <w:lang w:val="en-US" w:eastAsia="zh-CN"/>
        </w:rPr>
        <w:t>6.</w:t>
      </w:r>
      <w:r>
        <w:rPr>
          <w:rFonts w:hint="eastAsia" w:asciiTheme="majorEastAsia" w:hAnsiTheme="majorEastAsia" w:eastAsiaTheme="majorEastAsia"/>
          <w:sz w:val="28"/>
          <w:szCs w:val="28"/>
          <w:lang w:val="en-US" w:eastAsia="zh-CN"/>
        </w:rPr>
        <w:t>在统筹推进疫情防控和经济社会发展工作中，各级干部特别是领导干部必须增强</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val="en-US" w:eastAsia="zh-CN"/>
        </w:rPr>
        <w:t>。                                    （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A.必胜之心      B.责任之心      C.仁爱之心      D.谨慎之心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val="en-US" w:eastAsia="zh-CN"/>
        </w:rPr>
      </w:pPr>
      <w:r>
        <w:rPr>
          <w:rFonts w:hint="eastAsia" w:ascii="宋体" w:hAnsi="宋体"/>
          <w:sz w:val="28"/>
          <w:szCs w:val="28"/>
          <w:lang w:val="en-US" w:eastAsia="zh-CN"/>
        </w:rPr>
        <w:t>7.</w:t>
      </w:r>
      <w:r>
        <w:rPr>
          <w:rFonts w:hint="eastAsia" w:asciiTheme="majorEastAsia" w:hAnsiTheme="majorEastAsia" w:eastAsiaTheme="majorEastAsia"/>
          <w:sz w:val="28"/>
          <w:szCs w:val="28"/>
          <w:lang w:val="en-US" w:eastAsia="zh-CN"/>
        </w:rPr>
        <w:t>习近平总书记强调，要坚决杜绝形形色色的</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val="en-US" w:eastAsia="zh-CN"/>
        </w:rPr>
        <w:t>，持续为基层松绑减负，让干部有更多时间和精力抓落实。                        （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A.形式主义      B.官僚主义      C.享乐主义      D.奢靡之风</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eastAsia="zh-CN"/>
        </w:rPr>
      </w:pPr>
      <w:r>
        <w:rPr>
          <w:rFonts w:hint="eastAsia" w:ascii="宋体" w:hAnsi="宋体"/>
          <w:sz w:val="28"/>
          <w:szCs w:val="28"/>
          <w:lang w:val="en-US" w:eastAsia="zh-CN"/>
        </w:rPr>
        <w:t>8.</w:t>
      </w:r>
      <w:r>
        <w:rPr>
          <w:rFonts w:hint="eastAsia" w:asciiTheme="majorEastAsia" w:hAnsiTheme="majorEastAsia" w:eastAsiaTheme="majorEastAsia"/>
          <w:sz w:val="28"/>
          <w:szCs w:val="28"/>
        </w:rPr>
        <w:t>全党要更加自觉地增强</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u w:val="none"/>
          <w:lang w:val="en-US" w:eastAsia="zh-CN"/>
        </w:rPr>
        <w:t>、</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u w:val="none"/>
          <w:lang w:val="en-US" w:eastAsia="zh-CN"/>
        </w:rPr>
        <w:t>、</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u w:val="none"/>
          <w:lang w:val="en-US" w:eastAsia="zh-CN"/>
        </w:rPr>
        <w:t>、</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rPr>
        <w:t>，既不走封闭僵化的老路，也不走改旗易帜的邪路，保持政治定力，坚持实干兴邦，始终坚持和发展中国特色社会主义。</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A.道路自信</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rPr>
        <w:t>B.理论自信</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rPr>
        <w:t>C.制度自信</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rPr>
        <w:t>D.文化自信</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rPr>
        <w:t>E.思想自信</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eastAsia="zh-CN"/>
        </w:rPr>
      </w:pPr>
      <w:r>
        <w:rPr>
          <w:rFonts w:hint="eastAsia" w:ascii="宋体" w:hAnsi="宋体"/>
          <w:sz w:val="28"/>
          <w:szCs w:val="28"/>
          <w:lang w:val="en-US" w:eastAsia="zh-CN"/>
        </w:rPr>
        <w:t>9.</w:t>
      </w:r>
      <w:r>
        <w:rPr>
          <w:rFonts w:hint="eastAsia" w:asciiTheme="majorEastAsia" w:hAnsiTheme="majorEastAsia" w:eastAsiaTheme="majorEastAsia"/>
          <w:sz w:val="28"/>
          <w:szCs w:val="28"/>
        </w:rPr>
        <w:t>全党同志一定要永远与人民____、____、____，永远把人民对美好生活的向往作为奋斗目标，以永不懈怠的精神状态和一往无前的奋斗姿态，继续朝着实现中华民族伟大复兴的宏伟目标奋勇前进。</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A.同呼吸</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rPr>
        <w:t xml:space="preserve">B.共命运 </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rPr>
        <w:t xml:space="preserve">  C.手牵手</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rPr>
        <w:t>D.心连心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10.中共中央总书记、国家主席、中央军委主席习近平2020年4月20日至23日在陕西考察时强调，要全面落实党中央决策部署，坚持稳中求进工作总基调，坚持新发展理念，扎实做好</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i/>
          <w:iCs/>
          <w:sz w:val="28"/>
          <w:szCs w:val="28"/>
          <w:u w:val="single"/>
          <w:lang w:val="en-US" w:eastAsia="zh-CN"/>
        </w:rPr>
        <w:t xml:space="preserve">       </w:t>
      </w:r>
      <w:r>
        <w:rPr>
          <w:rFonts w:hint="eastAsia" w:asciiTheme="majorEastAsia" w:hAnsiTheme="majorEastAsia" w:eastAsiaTheme="majorEastAsia"/>
          <w:sz w:val="28"/>
          <w:szCs w:val="28"/>
          <w:lang w:val="en-US" w:eastAsia="zh-CN"/>
        </w:rPr>
        <w:t>、稳外贸、稳外资、稳投资、稳预期工作，全面落实</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val="en-US" w:eastAsia="zh-CN"/>
        </w:rPr>
        <w:t>、保市场主体、保粮食能源安全、保产业链供应链稳定、保基层运转任务，努力克服新冠肺炎疫情带来的不利影响，确保完成决战决胜脱贫攻坚目标任务，全面建成小康社会，奋力谱写陕西新时代追赶超越新篇章。                    （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A.稳经济   B.稳就业   C.稳金融   D.保居民就业   E.保基本民生</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11.《中国共产党党和国家机关基层组织工作条例》规定，严格执行党的组织生活制度，确保党的组织生活</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i/>
          <w:iCs/>
          <w:sz w:val="28"/>
          <w:szCs w:val="28"/>
          <w:u w:val="single"/>
          <w:lang w:val="en-US" w:eastAsia="zh-CN"/>
        </w:rPr>
        <w:t xml:space="preserve">     </w:t>
      </w:r>
      <w:r>
        <w:rPr>
          <w:rFonts w:hint="eastAsia" w:asciiTheme="majorEastAsia" w:hAnsiTheme="majorEastAsia" w:eastAsiaTheme="majorEastAsia"/>
          <w:sz w:val="28"/>
          <w:szCs w:val="28"/>
          <w:lang w:val="en-US" w:eastAsia="zh-CN"/>
        </w:rPr>
        <w:t>。开好民主生活会和组织生活会，认真开展批评和自我批评。                        （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A.经常       B.活泼      C.认真       D严肃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u w:val="none"/>
          <w:lang w:val="en-US" w:eastAsia="zh-CN"/>
        </w:rPr>
      </w:pPr>
      <w:r>
        <w:rPr>
          <w:rFonts w:hint="eastAsia" w:asciiTheme="majorEastAsia" w:hAnsiTheme="majorEastAsia" w:eastAsiaTheme="majorEastAsia"/>
          <w:sz w:val="28"/>
          <w:szCs w:val="28"/>
          <w:lang w:val="en-US" w:eastAsia="zh-CN"/>
        </w:rPr>
        <w:t>12、意识形态决定</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val="en-US" w:eastAsia="zh-CN"/>
        </w:rPr>
        <w:t>和</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u w:val="none"/>
          <w:lang w:val="en-US" w:eastAsia="zh-CN"/>
        </w:rPr>
        <w:t>。                      （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u w:val="none"/>
          <w:lang w:val="en-US" w:eastAsia="zh-CN"/>
        </w:rPr>
      </w:pPr>
      <w:r>
        <w:rPr>
          <w:rFonts w:hint="eastAsia" w:asciiTheme="majorEastAsia" w:hAnsiTheme="majorEastAsia" w:eastAsiaTheme="majorEastAsia"/>
          <w:sz w:val="28"/>
          <w:szCs w:val="28"/>
          <w:u w:val="none"/>
          <w:lang w:val="en-US" w:eastAsia="zh-CN"/>
        </w:rPr>
        <w:t>A.文化前进方向      B.发展方向      C.发展道路       D.前进道路</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u w:val="none"/>
          <w:lang w:val="en-US" w:eastAsia="zh-CN"/>
        </w:rPr>
      </w:pPr>
      <w:r>
        <w:rPr>
          <w:rFonts w:hint="eastAsia" w:asciiTheme="majorEastAsia" w:hAnsiTheme="majorEastAsia" w:eastAsiaTheme="majorEastAsia"/>
          <w:sz w:val="28"/>
          <w:szCs w:val="28"/>
          <w:u w:val="none"/>
          <w:lang w:val="en-US" w:eastAsia="zh-CN"/>
        </w:rPr>
        <w:t>13.2013年8月19日，习近平总书记在全国宣传思想工作会议上的重要讲话中指出，必须把意识形态工作的</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u w:val="none"/>
          <w:lang w:val="en-US" w:eastAsia="zh-CN"/>
        </w:rPr>
        <w:t>、</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u w:val="none"/>
          <w:lang w:val="en-US" w:eastAsia="zh-CN"/>
        </w:rPr>
        <w:t>、</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u w:val="none"/>
          <w:lang w:val="en-US" w:eastAsia="zh-CN"/>
        </w:rPr>
        <w:t>牢牢掌握在手中，任何时候都不能旁落，否则就要犯无可挽回的历史性错误。     （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u w:val="none"/>
          <w:lang w:val="en-US" w:eastAsia="zh-CN"/>
        </w:rPr>
      </w:pPr>
      <w:r>
        <w:rPr>
          <w:rFonts w:hint="eastAsia" w:asciiTheme="majorEastAsia" w:hAnsiTheme="majorEastAsia" w:eastAsiaTheme="majorEastAsia"/>
          <w:sz w:val="28"/>
          <w:szCs w:val="28"/>
          <w:u w:val="none"/>
          <w:lang w:val="en-US" w:eastAsia="zh-CN"/>
        </w:rPr>
        <w:t>A.领导权      B.管理权       C.主导权      D.话语权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u w:val="none"/>
          <w:lang w:val="en-US" w:eastAsia="zh-CN"/>
        </w:rPr>
        <w:t>14.</w:t>
      </w:r>
      <w:r>
        <w:rPr>
          <w:rFonts w:hint="eastAsia" w:asciiTheme="majorEastAsia" w:hAnsiTheme="majorEastAsia" w:eastAsiaTheme="majorEastAsia"/>
          <w:sz w:val="28"/>
          <w:szCs w:val="28"/>
          <w:lang w:val="en-US" w:eastAsia="zh-CN"/>
        </w:rPr>
        <w:t>《中国共产党党和国家机关基层组织工作条例》规定，党组（党委）领导机关和直属单位党组织的工作，履行全面从严治党</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val="en-US" w:eastAsia="zh-CN"/>
        </w:rPr>
        <w:t>。党组（党委）主要负责人履行</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val="en-US" w:eastAsia="zh-CN"/>
        </w:rPr>
        <w:t>，其他成员按照</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val="en-US" w:eastAsia="zh-CN"/>
        </w:rPr>
        <w:t>要求抓好职责范围内党建工作。                                                     （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A.主要责任    B.主体责任    C.第一责任人职责    D.一岗双责</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15.2018年8月21日，习近平总书记在全国宣传思想工作会议上的重要讲话中提出，建设具有强大</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val="en-US" w:eastAsia="zh-CN"/>
        </w:rPr>
        <w:t>和</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val="en-US" w:eastAsia="zh-CN"/>
        </w:rPr>
        <w:t>的社会主义意识形态，是全党特别是宣传思想战线必须担负起的一个战略任务。               （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A.政治力    B.战斗力    C.凝聚力    D.引领力</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三、判断题（每题2分）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1.2019年10月24日，中共中央政治局召开会议。会议指出，坚持和完善中国特色社会主义制度、推进国家治理体系现代化、推进国家治理能力现代化是全党的一项重大战略任务。                              (   )</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right"/>
        <w:textAlignment w:val="auto"/>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理论自信是一个国家、一个民族发展中更基本、更深沉、更持久的力量。(   )</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rPr>
          <w:rFonts w:hint="default"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不断增强党的政治领导力、思想号召力、群众组织力、社会引领力，确保我们党永葆旺盛生命力和强大战斗力。                        (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4.一个国家的治理体系和治理能力与这个国家的历史传承、文化传统和国家制度有关。                                                (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5.只有社会主义才能救中国，只有改革开放才能发展中国、发展社会主义、发展马克思主义。                                            (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6.党的十九届四中全会强调，坚持和完善共建、共治、共享、共理的社会治理制度，保持社会稳定、维护国家安全。                      (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7.创新是引领发展的第一动力，是建设现代化经济体系的战略支撑。(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8.必须以党章为根本遵循，把党的政治建设摆在首位，思想建党和制度治党同向发力，统筹推进党的各项建设。                          (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9.治理国家，制度是起根本性、全局性、长远性作用的。然而，没有有效的治理能力，再好的制度也难以发挥作用。                     （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10.要以提升领导力为重点，突出政治功能，坚强基层党组织建设。  (   )</w:t>
      </w:r>
    </w:p>
    <w:sectPr>
      <w:footerReference r:id="rId3" w:type="default"/>
      <w:pgSz w:w="11906" w:h="16838"/>
      <w:pgMar w:top="1644" w:right="1417" w:bottom="1474" w:left="141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FD5768"/>
    <w:multiLevelType w:val="singleLevel"/>
    <w:tmpl w:val="E1FD5768"/>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96338"/>
    <w:rsid w:val="00596338"/>
    <w:rsid w:val="0094097D"/>
    <w:rsid w:val="00C31F6D"/>
    <w:rsid w:val="00D438FE"/>
    <w:rsid w:val="00ED01FB"/>
    <w:rsid w:val="02FD5B6A"/>
    <w:rsid w:val="0646299C"/>
    <w:rsid w:val="140D577B"/>
    <w:rsid w:val="1E354F2C"/>
    <w:rsid w:val="2333640E"/>
    <w:rsid w:val="26CA33E6"/>
    <w:rsid w:val="284C57AD"/>
    <w:rsid w:val="2AB91388"/>
    <w:rsid w:val="2FD05545"/>
    <w:rsid w:val="302758A5"/>
    <w:rsid w:val="31735BE5"/>
    <w:rsid w:val="360D567A"/>
    <w:rsid w:val="3C6D2982"/>
    <w:rsid w:val="40D17C31"/>
    <w:rsid w:val="452D2852"/>
    <w:rsid w:val="46A80EEB"/>
    <w:rsid w:val="4BD63279"/>
    <w:rsid w:val="4D453A71"/>
    <w:rsid w:val="4DDB0AEF"/>
    <w:rsid w:val="51CD6C67"/>
    <w:rsid w:val="52AC36FC"/>
    <w:rsid w:val="56A87673"/>
    <w:rsid w:val="67FA631D"/>
    <w:rsid w:val="70F2637B"/>
    <w:rsid w:val="747A5CC6"/>
    <w:rsid w:val="779D0E4A"/>
    <w:rsid w:val="79833FA4"/>
    <w:rsid w:val="7B250C16"/>
    <w:rsid w:val="7C9C4E59"/>
    <w:rsid w:val="7D573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22"/>
    <w:rPr>
      <w:b/>
    </w:rPr>
  </w:style>
  <w:style w:type="character" w:styleId="7">
    <w:name w:val="Emphasis"/>
    <w:basedOn w:val="5"/>
    <w:qFormat/>
    <w:uiPriority w:val="2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105</Words>
  <Characters>603</Characters>
  <Lines>5</Lines>
  <Paragraphs>1</Paragraphs>
  <TotalTime>39</TotalTime>
  <ScaleCrop>false</ScaleCrop>
  <LinksUpToDate>false</LinksUpToDate>
  <CharactersWithSpaces>707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2019-05-06T00:06:00Z</dcterms:created>
  <dc:creator>Administrator</dc:creator>
  <cp:lastModifiedBy>Administrator</cp:lastModifiedBy>
  <cp:lastPrinted>2020-07-02T06:54:18Z</cp:lastPrinted>
  <dcterms:modified xsi:type="dcterms:W3CDTF">2020-07-02T07:32:21Z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